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25" w:rsidRDefault="00897125" w:rsidP="00897125">
      <w:pPr>
        <w:pStyle w:val="Heading1"/>
      </w:pPr>
      <w:r>
        <w:t>Draft program</w:t>
      </w:r>
    </w:p>
    <w:p w:rsidR="00897125" w:rsidRDefault="00897125" w:rsidP="00897125">
      <w:pPr>
        <w:jc w:val="both"/>
        <w:rPr>
          <w:b/>
          <w:sz w:val="16"/>
          <w:szCs w:val="16"/>
        </w:rPr>
      </w:pPr>
    </w:p>
    <w:p w:rsidR="00897125" w:rsidRDefault="00897125" w:rsidP="00897125">
      <w:pPr>
        <w:jc w:val="both"/>
        <w:rPr>
          <w:b/>
          <w:sz w:val="16"/>
          <w:szCs w:val="16"/>
        </w:rPr>
      </w:pPr>
    </w:p>
    <w:p w:rsidR="00897125" w:rsidRDefault="00897125" w:rsidP="0089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 Training of ESCs and ECPs for Capacity Building</w:t>
      </w:r>
    </w:p>
    <w:p w:rsidR="00897125" w:rsidRDefault="00897125" w:rsidP="0089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Region 5: B&amp;H, Croatia, Slovenia, Montenegro, </w:t>
      </w:r>
      <w:r w:rsidR="00231C46">
        <w:rPr>
          <w:b/>
          <w:sz w:val="28"/>
          <w:szCs w:val="28"/>
          <w:lang w:val="en-GB"/>
        </w:rPr>
        <w:t>North M</w:t>
      </w:r>
      <w:r>
        <w:rPr>
          <w:b/>
          <w:sz w:val="28"/>
          <w:szCs w:val="28"/>
          <w:lang w:val="en-GB"/>
        </w:rPr>
        <w:t xml:space="preserve">acedonia, </w:t>
      </w:r>
    </w:p>
    <w:p w:rsidR="00897125" w:rsidRDefault="00897125" w:rsidP="0089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>
        <w:rPr>
          <w:b/>
          <w:sz w:val="28"/>
          <w:szCs w:val="28"/>
          <w:lang w:val="bg-BG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Feb</w:t>
      </w:r>
      <w:r>
        <w:rPr>
          <w:b/>
          <w:sz w:val="28"/>
          <w:szCs w:val="28"/>
          <w:lang w:val="bg-BG"/>
        </w:rPr>
        <w:t xml:space="preserve"> 202</w:t>
      </w:r>
      <w:r>
        <w:rPr>
          <w:b/>
          <w:sz w:val="28"/>
          <w:szCs w:val="28"/>
        </w:rPr>
        <w:t xml:space="preserve">2, hotel </w:t>
      </w:r>
      <w:proofErr w:type="spellStart"/>
      <w:r>
        <w:rPr>
          <w:b/>
          <w:sz w:val="28"/>
          <w:szCs w:val="28"/>
        </w:rPr>
        <w:t>Jelena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Banja</w:t>
      </w:r>
      <w:proofErr w:type="spellEnd"/>
      <w:r>
        <w:rPr>
          <w:b/>
          <w:sz w:val="28"/>
          <w:szCs w:val="28"/>
        </w:rPr>
        <w:t xml:space="preserve"> Luka, </w:t>
      </w:r>
      <w:proofErr w:type="spellStart"/>
      <w:r>
        <w:rPr>
          <w:b/>
          <w:sz w:val="28"/>
          <w:szCs w:val="28"/>
        </w:rPr>
        <w:t>BiH</w:t>
      </w:r>
      <w:proofErr w:type="spellEnd"/>
    </w:p>
    <w:p w:rsidR="00897125" w:rsidRDefault="00897125" w:rsidP="0089712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LINK TO THE ONLINE EVENT</w:t>
      </w:r>
    </w:p>
    <w:p w:rsidR="00897125" w:rsidRDefault="00897125" w:rsidP="0089712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Topic: TOP 4 - Regional training - Western Balkans</w:t>
      </w:r>
    </w:p>
    <w:p w:rsidR="00897125" w:rsidRDefault="00897125" w:rsidP="0089712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Feb 3, 2022 09:00 </w:t>
      </w:r>
      <w:r w:rsidR="00886B0A">
        <w:rPr>
          <w:b/>
          <w:sz w:val="20"/>
          <w:szCs w:val="20"/>
        </w:rPr>
        <w:t>CET</w:t>
      </w:r>
    </w:p>
    <w:p w:rsidR="00897125" w:rsidRDefault="00897125" w:rsidP="00897125">
      <w:pPr>
        <w:spacing w:line="240" w:lineRule="auto"/>
        <w:rPr>
          <w:b/>
          <w:sz w:val="20"/>
          <w:szCs w:val="20"/>
        </w:rPr>
      </w:pPr>
    </w:p>
    <w:p w:rsidR="00897125" w:rsidRDefault="00897125" w:rsidP="00897125">
      <w:pPr>
        <w:spacing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Join Zoom Meeting</w:t>
      </w:r>
    </w:p>
    <w:p w:rsidR="00897125" w:rsidRDefault="007550A3" w:rsidP="00897125">
      <w:pPr>
        <w:spacing w:line="240" w:lineRule="auto"/>
        <w:rPr>
          <w:b/>
          <w:sz w:val="20"/>
          <w:szCs w:val="20"/>
        </w:rPr>
      </w:pPr>
      <w:hyperlink r:id="rId7" w:history="1">
        <w:r w:rsidR="00897125">
          <w:rPr>
            <w:rStyle w:val="Hyperlink"/>
            <w:b/>
            <w:sz w:val="20"/>
            <w:szCs w:val="20"/>
          </w:rPr>
          <w:t>https://zoom.us/j/98467946756?pwd=RVpXem9vWkM1SjRyZUZsWG9FemtPdz09</w:t>
        </w:r>
      </w:hyperlink>
      <w:r w:rsidR="00897125">
        <w:rPr>
          <w:b/>
          <w:sz w:val="20"/>
          <w:szCs w:val="20"/>
        </w:rPr>
        <w:t xml:space="preserve"> </w:t>
      </w:r>
    </w:p>
    <w:p w:rsidR="00897125" w:rsidRDefault="00897125" w:rsidP="00897125">
      <w:pPr>
        <w:spacing w:line="240" w:lineRule="auto"/>
        <w:rPr>
          <w:b/>
          <w:sz w:val="20"/>
          <w:szCs w:val="20"/>
        </w:rPr>
      </w:pPr>
    </w:p>
    <w:p w:rsidR="00897125" w:rsidRDefault="00897125" w:rsidP="0089712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Meeting ID: 984 6794 6756</w:t>
      </w:r>
    </w:p>
    <w:p w:rsidR="00897125" w:rsidRDefault="00897125" w:rsidP="0089712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Passcode</w:t>
      </w:r>
      <w:proofErr w:type="spellEnd"/>
      <w:r>
        <w:rPr>
          <w:b/>
          <w:sz w:val="20"/>
          <w:szCs w:val="20"/>
        </w:rPr>
        <w:t>: 903686</w:t>
      </w:r>
    </w:p>
    <w:p w:rsidR="00897125" w:rsidRDefault="00897125" w:rsidP="00897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 TRAINING PROGRAM</w:t>
      </w:r>
    </w:p>
    <w:p w:rsidR="00897125" w:rsidRDefault="00897125" w:rsidP="00897125">
      <w:pPr>
        <w:rPr>
          <w:sz w:val="24"/>
          <w:szCs w:val="24"/>
        </w:rPr>
      </w:pPr>
      <w:r>
        <w:rPr>
          <w:b/>
          <w:sz w:val="24"/>
          <w:szCs w:val="24"/>
        </w:rPr>
        <w:t>09.00 – 09.30</w:t>
      </w:r>
      <w:r>
        <w:rPr>
          <w:sz w:val="24"/>
          <w:szCs w:val="24"/>
        </w:rPr>
        <w:t xml:space="preserve"> – Arrival and registration</w:t>
      </w:r>
    </w:p>
    <w:p w:rsidR="00897125" w:rsidRDefault="00897125" w:rsidP="00897125">
      <w:pPr>
        <w:rPr>
          <w:sz w:val="24"/>
          <w:szCs w:val="24"/>
        </w:rPr>
      </w:pPr>
      <w:r>
        <w:rPr>
          <w:sz w:val="24"/>
          <w:szCs w:val="24"/>
        </w:rPr>
        <w:t>Online networking – icebreaker “What music you like?” – Svetlana Dimitrova, Sofia University</w:t>
      </w:r>
    </w:p>
    <w:p w:rsidR="00897125" w:rsidRDefault="00897125" w:rsidP="00897125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09.30 – 90.45</w:t>
      </w:r>
      <w:r>
        <w:rPr>
          <w:sz w:val="24"/>
          <w:szCs w:val="24"/>
        </w:rPr>
        <w:t xml:space="preserve"> – Opening </w:t>
      </w:r>
    </w:p>
    <w:p w:rsidR="00897125" w:rsidRDefault="00897125" w:rsidP="00897125">
      <w:pPr>
        <w:pStyle w:val="ListParagraph"/>
        <w:numPr>
          <w:ilvl w:val="0"/>
          <w:numId w:val="6"/>
        </w:numPr>
      </w:pPr>
      <w:r>
        <w:t xml:space="preserve">Opening – </w:t>
      </w:r>
      <w:r>
        <w:rPr>
          <w:lang w:val="bg-BG"/>
        </w:rPr>
        <w:t>10</w:t>
      </w:r>
      <w:r>
        <w:t xml:space="preserve"> min – the host/ officials </w:t>
      </w:r>
    </w:p>
    <w:p w:rsidR="00897125" w:rsidRDefault="00897125" w:rsidP="00897125">
      <w:pPr>
        <w:pStyle w:val="ListParagraph"/>
        <w:numPr>
          <w:ilvl w:val="0"/>
          <w:numId w:val="6"/>
        </w:numPr>
      </w:pPr>
      <w:r>
        <w:t xml:space="preserve">EURAXESS TOP IV and why we are here? – </w:t>
      </w:r>
      <w:r>
        <w:rPr>
          <w:lang w:val="bg-BG"/>
        </w:rPr>
        <w:t>5</w:t>
      </w:r>
      <w:r>
        <w:t xml:space="preserve"> min, Svetlana Dimitrova</w:t>
      </w:r>
    </w:p>
    <w:p w:rsidR="00CD7972" w:rsidRDefault="00897125" w:rsidP="00CD7972">
      <w:pPr>
        <w:rPr>
          <w:sz w:val="24"/>
          <w:szCs w:val="24"/>
        </w:rPr>
      </w:pPr>
      <w:r>
        <w:rPr>
          <w:b/>
          <w:sz w:val="24"/>
          <w:szCs w:val="24"/>
        </w:rPr>
        <w:t>09.45 – 10.</w:t>
      </w:r>
      <w:r w:rsidR="00CD7972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CD7972" w:rsidRPr="00CD7972">
        <w:rPr>
          <w:sz w:val="24"/>
          <w:szCs w:val="24"/>
        </w:rPr>
        <w:t>EURAXESS service hubs</w:t>
      </w:r>
      <w:r w:rsidR="00CD7972">
        <w:rPr>
          <w:sz w:val="24"/>
          <w:szCs w:val="24"/>
        </w:rPr>
        <w:t xml:space="preserve"> </w:t>
      </w:r>
    </w:p>
    <w:p w:rsidR="00CD7972" w:rsidRDefault="00CD7972" w:rsidP="00CD797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– T</w:t>
      </w:r>
      <w:r w:rsidRPr="00CD7972">
        <w:rPr>
          <w:sz w:val="24"/>
          <w:szCs w:val="24"/>
        </w:rPr>
        <w:t>he concept, inner workings and example of EURAXESS Startup Hub - Milan ZDRAVKOVIĆ</w:t>
      </w:r>
      <w:r w:rsidR="00886B0A">
        <w:rPr>
          <w:sz w:val="24"/>
          <w:szCs w:val="24"/>
        </w:rPr>
        <w:t>,</w:t>
      </w:r>
      <w:r w:rsidRPr="00CD7972">
        <w:rPr>
          <w:sz w:val="24"/>
          <w:szCs w:val="24"/>
        </w:rPr>
        <w:t xml:space="preserve"> </w:t>
      </w:r>
      <w:proofErr w:type="spellStart"/>
      <w:r w:rsidR="00886B0A" w:rsidRPr="00886B0A">
        <w:rPr>
          <w:sz w:val="24"/>
          <w:szCs w:val="24"/>
        </w:rPr>
        <w:t>Maša</w:t>
      </w:r>
      <w:proofErr w:type="spellEnd"/>
      <w:r w:rsidR="00886B0A" w:rsidRPr="00886B0A">
        <w:rPr>
          <w:sz w:val="24"/>
          <w:szCs w:val="24"/>
        </w:rPr>
        <w:t xml:space="preserve"> MILOŠEVIĆ, </w:t>
      </w:r>
      <w:proofErr w:type="spellStart"/>
      <w:r w:rsidR="00886B0A" w:rsidRPr="00886B0A">
        <w:rPr>
          <w:sz w:val="24"/>
          <w:szCs w:val="24"/>
        </w:rPr>
        <w:t>Rajko</w:t>
      </w:r>
      <w:proofErr w:type="spellEnd"/>
      <w:r w:rsidR="00886B0A" w:rsidRPr="00886B0A">
        <w:rPr>
          <w:sz w:val="24"/>
          <w:szCs w:val="24"/>
        </w:rPr>
        <w:t xml:space="preserve"> TURUDIJA </w:t>
      </w:r>
      <w:r w:rsidRPr="00CD7972">
        <w:rPr>
          <w:sz w:val="24"/>
          <w:szCs w:val="24"/>
        </w:rPr>
        <w:t xml:space="preserve">(30 </w:t>
      </w:r>
      <w:proofErr w:type="spellStart"/>
      <w:r w:rsidRPr="00CD7972">
        <w:rPr>
          <w:sz w:val="24"/>
          <w:szCs w:val="24"/>
        </w:rPr>
        <w:t>mins</w:t>
      </w:r>
      <w:proofErr w:type="spellEnd"/>
      <w:r w:rsidRPr="00CD797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897125" w:rsidRDefault="00CD7972" w:rsidP="00CD7972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– </w:t>
      </w:r>
      <w:r w:rsidRPr="00CD7972">
        <w:rPr>
          <w:sz w:val="24"/>
          <w:szCs w:val="24"/>
        </w:rPr>
        <w:t xml:space="preserve"> Towards</w:t>
      </w:r>
      <w:proofErr w:type="gramEnd"/>
      <w:r w:rsidRPr="00CD7972">
        <w:rPr>
          <w:sz w:val="24"/>
          <w:szCs w:val="24"/>
        </w:rPr>
        <w:t xml:space="preserve"> digital EURAXESS - Startup Hub digital toolkit - </w:t>
      </w:r>
      <w:proofErr w:type="spellStart"/>
      <w:r w:rsidRPr="00CD7972">
        <w:rPr>
          <w:sz w:val="24"/>
          <w:szCs w:val="24"/>
        </w:rPr>
        <w:t>Rajko</w:t>
      </w:r>
      <w:proofErr w:type="spellEnd"/>
      <w:r w:rsidRPr="00CD7972">
        <w:rPr>
          <w:sz w:val="24"/>
          <w:szCs w:val="24"/>
        </w:rPr>
        <w:t xml:space="preserve"> TURUDIJA, </w:t>
      </w:r>
      <w:proofErr w:type="spellStart"/>
      <w:r w:rsidRPr="00CD7972">
        <w:rPr>
          <w:sz w:val="24"/>
          <w:szCs w:val="24"/>
        </w:rPr>
        <w:t>Maša</w:t>
      </w:r>
      <w:proofErr w:type="spellEnd"/>
      <w:r w:rsidRPr="00CD7972">
        <w:rPr>
          <w:sz w:val="24"/>
          <w:szCs w:val="24"/>
        </w:rPr>
        <w:t xml:space="preserve"> MILOŠEVIĆ (30 </w:t>
      </w:r>
      <w:proofErr w:type="spellStart"/>
      <w:r w:rsidRPr="00CD7972">
        <w:rPr>
          <w:sz w:val="24"/>
          <w:szCs w:val="24"/>
        </w:rPr>
        <w:t>mins</w:t>
      </w:r>
      <w:proofErr w:type="spellEnd"/>
      <w:r w:rsidRPr="00CD7972">
        <w:rPr>
          <w:sz w:val="24"/>
          <w:szCs w:val="24"/>
        </w:rPr>
        <w:t>)</w:t>
      </w:r>
    </w:p>
    <w:p w:rsidR="00897125" w:rsidRDefault="00897125" w:rsidP="00897125">
      <w:pPr>
        <w:tabs>
          <w:tab w:val="left" w:pos="657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lightGray"/>
        </w:rPr>
        <w:t>10.</w:t>
      </w:r>
      <w:r w:rsidR="00CD7972">
        <w:rPr>
          <w:b/>
          <w:i/>
          <w:sz w:val="24"/>
          <w:szCs w:val="24"/>
          <w:highlight w:val="lightGray"/>
        </w:rPr>
        <w:t>45</w:t>
      </w:r>
      <w:r>
        <w:rPr>
          <w:b/>
          <w:i/>
          <w:sz w:val="24"/>
          <w:szCs w:val="24"/>
          <w:highlight w:val="lightGray"/>
        </w:rPr>
        <w:t xml:space="preserve"> – 1</w:t>
      </w:r>
      <w:r w:rsidR="00CD7972">
        <w:rPr>
          <w:b/>
          <w:i/>
          <w:sz w:val="24"/>
          <w:szCs w:val="24"/>
          <w:highlight w:val="lightGray"/>
        </w:rPr>
        <w:t>1</w:t>
      </w:r>
      <w:r>
        <w:rPr>
          <w:b/>
          <w:i/>
          <w:sz w:val="24"/>
          <w:szCs w:val="24"/>
          <w:highlight w:val="lightGray"/>
        </w:rPr>
        <w:t>.</w:t>
      </w:r>
      <w:r w:rsidR="00CD7972">
        <w:rPr>
          <w:b/>
          <w:i/>
          <w:sz w:val="24"/>
          <w:szCs w:val="24"/>
          <w:highlight w:val="lightGray"/>
        </w:rPr>
        <w:t>00</w:t>
      </w:r>
      <w:r>
        <w:rPr>
          <w:b/>
          <w:i/>
          <w:sz w:val="24"/>
          <w:szCs w:val="24"/>
          <w:highlight w:val="lightGray"/>
        </w:rPr>
        <w:t xml:space="preserve"> – Coffee Break &amp; Networking</w:t>
      </w:r>
      <w:r>
        <w:rPr>
          <w:b/>
          <w:i/>
          <w:sz w:val="24"/>
          <w:szCs w:val="24"/>
        </w:rPr>
        <w:tab/>
      </w:r>
    </w:p>
    <w:p w:rsidR="00897125" w:rsidRDefault="00897125" w:rsidP="0089712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D797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CD7972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12.</w:t>
      </w:r>
      <w:r w:rsidR="00CD797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National portals for Researchers – Milan </w:t>
      </w:r>
      <w:proofErr w:type="spellStart"/>
      <w:r>
        <w:rPr>
          <w:sz w:val="24"/>
          <w:szCs w:val="24"/>
        </w:rPr>
        <w:t>Zdravkovic</w:t>
      </w:r>
      <w:proofErr w:type="spellEnd"/>
      <w:r>
        <w:rPr>
          <w:sz w:val="24"/>
          <w:szCs w:val="24"/>
        </w:rPr>
        <w:t>, MEF Serbia</w:t>
      </w:r>
    </w:p>
    <w:p w:rsidR="00897125" w:rsidRDefault="00897125" w:rsidP="00897125">
      <w:pPr>
        <w:rPr>
          <w:b/>
          <w:i/>
        </w:rPr>
      </w:pPr>
      <w:r>
        <w:rPr>
          <w:b/>
          <w:i/>
          <w:highlight w:val="lightGray"/>
        </w:rPr>
        <w:t>12.</w:t>
      </w:r>
      <w:r w:rsidR="00CD7972">
        <w:rPr>
          <w:b/>
          <w:i/>
          <w:highlight w:val="lightGray"/>
        </w:rPr>
        <w:t>30</w:t>
      </w:r>
      <w:r>
        <w:rPr>
          <w:b/>
          <w:i/>
          <w:highlight w:val="lightGray"/>
        </w:rPr>
        <w:t xml:space="preserve"> – 13.</w:t>
      </w:r>
      <w:r w:rsidR="00CD7972">
        <w:rPr>
          <w:b/>
          <w:i/>
          <w:highlight w:val="lightGray"/>
        </w:rPr>
        <w:t>30</w:t>
      </w:r>
      <w:r>
        <w:rPr>
          <w:b/>
          <w:i/>
          <w:highlight w:val="lightGray"/>
        </w:rPr>
        <w:t xml:space="preserve"> Lunch</w:t>
      </w:r>
    </w:p>
    <w:p w:rsidR="00897125" w:rsidRDefault="00897125" w:rsidP="00897125">
      <w:r>
        <w:rPr>
          <w:b/>
          <w:sz w:val="24"/>
          <w:szCs w:val="24"/>
        </w:rPr>
        <w:t>13.</w:t>
      </w:r>
      <w:r w:rsidR="00CD797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– 14.</w:t>
      </w:r>
      <w:r w:rsidR="00CD797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Local collaborations &amp; </w:t>
      </w:r>
      <w:proofErr w:type="spellStart"/>
      <w:r>
        <w:rPr>
          <w:sz w:val="24"/>
          <w:szCs w:val="24"/>
        </w:rPr>
        <w:t>Uniwelis</w:t>
      </w:r>
      <w:proofErr w:type="spellEnd"/>
      <w:r>
        <w:rPr>
          <w:sz w:val="24"/>
          <w:szCs w:val="24"/>
        </w:rPr>
        <w:t xml:space="preserve"> project – example of local collaboration on internationalization of our universit</w:t>
      </w:r>
      <w:r w:rsidR="00CD7972">
        <w:rPr>
          <w:sz w:val="24"/>
          <w:szCs w:val="24"/>
        </w:rPr>
        <w:t>ies and</w:t>
      </w:r>
      <w:r>
        <w:rPr>
          <w:sz w:val="24"/>
          <w:szCs w:val="24"/>
        </w:rPr>
        <w:t xml:space="preserve"> to</w:t>
      </w:r>
      <w:r w:rsidR="00CD7972">
        <w:rPr>
          <w:sz w:val="24"/>
          <w:szCs w:val="24"/>
        </w:rPr>
        <w:t>ol to</w:t>
      </w:r>
      <w:r>
        <w:rPr>
          <w:sz w:val="24"/>
          <w:szCs w:val="24"/>
        </w:rPr>
        <w:t xml:space="preserve"> help in the process – Karla </w:t>
      </w:r>
      <w:proofErr w:type="spellStart"/>
      <w:r>
        <w:rPr>
          <w:sz w:val="24"/>
          <w:szCs w:val="24"/>
        </w:rPr>
        <w:t>Zimanova</w:t>
      </w:r>
      <w:proofErr w:type="spellEnd"/>
      <w:r>
        <w:rPr>
          <w:sz w:val="24"/>
          <w:szCs w:val="24"/>
        </w:rPr>
        <w:t xml:space="preserve">, SAIA Slovakia &amp;Milan </w:t>
      </w:r>
      <w:proofErr w:type="spellStart"/>
      <w:r>
        <w:rPr>
          <w:sz w:val="24"/>
          <w:szCs w:val="24"/>
        </w:rPr>
        <w:t>Zdravkovic</w:t>
      </w:r>
      <w:proofErr w:type="spellEnd"/>
      <w:r>
        <w:rPr>
          <w:sz w:val="24"/>
          <w:szCs w:val="24"/>
        </w:rPr>
        <w:t>, MEF Serbia</w:t>
      </w:r>
    </w:p>
    <w:p w:rsidR="00897125" w:rsidRDefault="00897125" w:rsidP="00897125">
      <w:pPr>
        <w:rPr>
          <w:sz w:val="24"/>
          <w:szCs w:val="24"/>
        </w:rPr>
      </w:pPr>
      <w:r>
        <w:rPr>
          <w:b/>
          <w:sz w:val="24"/>
          <w:szCs w:val="24"/>
        </w:rPr>
        <w:t>14.</w:t>
      </w:r>
      <w:r w:rsidR="00CD797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– 15.</w:t>
      </w:r>
      <w:r w:rsidR="00CD7972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– Public engagement and visibility – </w:t>
      </w:r>
      <w:proofErr w:type="spellStart"/>
      <w:r>
        <w:rPr>
          <w:sz w:val="24"/>
          <w:szCs w:val="24"/>
        </w:rPr>
        <w:t>Miroslav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Trajanovic</w:t>
      </w:r>
      <w:proofErr w:type="spellEnd"/>
      <w:r>
        <w:rPr>
          <w:sz w:val="24"/>
          <w:szCs w:val="24"/>
        </w:rPr>
        <w:t>, MEF, Serbia</w:t>
      </w:r>
    </w:p>
    <w:p w:rsidR="00897125" w:rsidRDefault="00897125" w:rsidP="0089712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lightGray"/>
        </w:rPr>
        <w:t>15.</w:t>
      </w:r>
      <w:r w:rsidR="00CD7972">
        <w:rPr>
          <w:b/>
          <w:i/>
          <w:sz w:val="24"/>
          <w:szCs w:val="24"/>
          <w:highlight w:val="lightGray"/>
        </w:rPr>
        <w:t>15</w:t>
      </w:r>
      <w:r>
        <w:rPr>
          <w:b/>
          <w:i/>
          <w:sz w:val="24"/>
          <w:szCs w:val="24"/>
          <w:highlight w:val="lightGray"/>
        </w:rPr>
        <w:t xml:space="preserve"> – 15.</w:t>
      </w:r>
      <w:r w:rsidR="00CD7972">
        <w:rPr>
          <w:b/>
          <w:i/>
          <w:sz w:val="24"/>
          <w:szCs w:val="24"/>
          <w:highlight w:val="lightGray"/>
        </w:rPr>
        <w:t>45</w:t>
      </w:r>
      <w:r>
        <w:rPr>
          <w:b/>
          <w:i/>
          <w:sz w:val="24"/>
          <w:szCs w:val="24"/>
          <w:highlight w:val="lightGray"/>
        </w:rPr>
        <w:t xml:space="preserve"> – Coffee Break</w:t>
      </w:r>
      <w:r>
        <w:rPr>
          <w:b/>
          <w:i/>
          <w:sz w:val="24"/>
          <w:szCs w:val="24"/>
        </w:rPr>
        <w:t xml:space="preserve"> </w:t>
      </w:r>
    </w:p>
    <w:p w:rsidR="00897125" w:rsidRDefault="00897125" w:rsidP="00897125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="00CD7972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– </w:t>
      </w:r>
      <w:r w:rsidR="00CD7972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 w:rsidR="00CD7972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National portals </w:t>
      </w:r>
      <w:proofErr w:type="gramStart"/>
      <w:r>
        <w:rPr>
          <w:sz w:val="24"/>
          <w:szCs w:val="24"/>
        </w:rPr>
        <w:t>Extranet</w:t>
      </w:r>
      <w:proofErr w:type="gramEnd"/>
      <w:r>
        <w:rPr>
          <w:sz w:val="24"/>
          <w:szCs w:val="24"/>
        </w:rPr>
        <w:t xml:space="preserve"> part– Milan </w:t>
      </w:r>
      <w:proofErr w:type="spellStart"/>
      <w:r>
        <w:rPr>
          <w:sz w:val="24"/>
          <w:szCs w:val="24"/>
        </w:rPr>
        <w:t>Zdravkovic</w:t>
      </w:r>
      <w:proofErr w:type="spellEnd"/>
      <w:r>
        <w:rPr>
          <w:sz w:val="24"/>
          <w:szCs w:val="24"/>
        </w:rPr>
        <w:t>, MEF Serbia</w:t>
      </w:r>
      <w:r>
        <w:rPr>
          <w:b/>
          <w:sz w:val="24"/>
          <w:szCs w:val="24"/>
        </w:rPr>
        <w:t xml:space="preserve"> </w:t>
      </w:r>
    </w:p>
    <w:p w:rsidR="00897125" w:rsidRDefault="00897125" w:rsidP="00897125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CD79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CD7972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17.</w:t>
      </w:r>
      <w:r w:rsidR="00CD7972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– Questions and Discussion, Feedback</w:t>
      </w:r>
    </w:p>
    <w:p w:rsidR="00897125" w:rsidRDefault="00897125" w:rsidP="00897125">
      <w:pPr>
        <w:rPr>
          <w:b/>
          <w:sz w:val="24"/>
          <w:szCs w:val="24"/>
          <w:lang w:val="bg-BG"/>
        </w:rPr>
      </w:pPr>
    </w:p>
    <w:p w:rsidR="00897125" w:rsidRDefault="00897125" w:rsidP="00897125">
      <w:pPr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  <w:lang w:val="bg-BG"/>
        </w:rPr>
        <w:t>9</w:t>
      </w:r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  <w:lang w:val="bg-BG"/>
        </w:rPr>
        <w:t>0</w:t>
      </w:r>
      <w:proofErr w:type="spellStart"/>
      <w:r>
        <w:rPr>
          <w:b/>
          <w:i/>
          <w:sz w:val="24"/>
          <w:szCs w:val="24"/>
        </w:rPr>
        <w:t>0</w:t>
      </w:r>
      <w:proofErr w:type="spellEnd"/>
      <w:r>
        <w:rPr>
          <w:b/>
          <w:i/>
          <w:sz w:val="24"/>
          <w:szCs w:val="24"/>
        </w:rPr>
        <w:t xml:space="preserve"> – Dinner/Social event</w:t>
      </w:r>
    </w:p>
    <w:p w:rsidR="00897125" w:rsidRDefault="00897125" w:rsidP="008971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897125" w:rsidRDefault="00897125" w:rsidP="008971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897125" w:rsidRDefault="00897125" w:rsidP="008971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FEEDBACK   FORMS    LINKS:</w:t>
      </w:r>
    </w:p>
    <w:p w:rsidR="00897125" w:rsidRDefault="00897125" w:rsidP="0089712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Participants: </w:t>
      </w:r>
      <w:hyperlink r:id="rId8" w:history="1">
        <w:r>
          <w:rPr>
            <w:rStyle w:val="Hyperlink"/>
            <w:rFonts w:ascii="Calibri" w:hAnsi="Calibri" w:cs="Calibri"/>
          </w:rPr>
          <w:t>https://forms.office.com/r/4v71C1rbA5</w:t>
        </w:r>
      </w:hyperlink>
    </w:p>
    <w:p w:rsidR="00897125" w:rsidRDefault="00897125" w:rsidP="00897125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FG members: </w:t>
      </w:r>
      <w:hyperlink r:id="rId9" w:history="1">
        <w:r>
          <w:rPr>
            <w:rStyle w:val="Hyperlink"/>
            <w:rFonts w:ascii="Calibri" w:hAnsi="Calibri" w:cs="Calibri"/>
          </w:rPr>
          <w:t>https://forms.office.com/r/SiLcBmsx60</w:t>
        </w:r>
      </w:hyperlink>
      <w:r>
        <w:rPr>
          <w:rFonts w:ascii="Calibri" w:hAnsi="Calibri" w:cs="Calibri"/>
          <w:color w:val="1F497D"/>
        </w:rPr>
        <w:t xml:space="preserve"> </w:t>
      </w:r>
    </w:p>
    <w:p w:rsidR="00E22BFD" w:rsidRPr="00BB7426" w:rsidRDefault="00E22BFD" w:rsidP="003D6DDF">
      <w:pPr>
        <w:rPr>
          <w:sz w:val="24"/>
          <w:szCs w:val="24"/>
        </w:rPr>
      </w:pPr>
    </w:p>
    <w:sectPr w:rsidR="00E22BFD" w:rsidRPr="00BB7426" w:rsidSect="00C949B3">
      <w:headerReference w:type="default" r:id="rId10"/>
      <w:footerReference w:type="default" r:id="rId11"/>
      <w:pgSz w:w="12240" w:h="15840"/>
      <w:pgMar w:top="1440" w:right="1440" w:bottom="90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C2" w:rsidRDefault="00FD49C2" w:rsidP="009805F3">
      <w:pPr>
        <w:spacing w:after="0" w:line="240" w:lineRule="auto"/>
      </w:pPr>
      <w:r>
        <w:separator/>
      </w:r>
    </w:p>
  </w:endnote>
  <w:endnote w:type="continuationSeparator" w:id="0">
    <w:p w:rsidR="00FD49C2" w:rsidRDefault="00FD49C2" w:rsidP="0098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9B" w:rsidRDefault="0030459B" w:rsidP="0030459B">
    <w:pPr>
      <w:pStyle w:val="Footer"/>
      <w:ind w:left="1440"/>
      <w:rPr>
        <w:sz w:val="16"/>
        <w:szCs w:val="16"/>
      </w:rPr>
    </w:pPr>
  </w:p>
  <w:p w:rsidR="0030459B" w:rsidRPr="0030459B" w:rsidRDefault="0030459B" w:rsidP="0030459B">
    <w:pPr>
      <w:pStyle w:val="Footer"/>
      <w:ind w:left="1440"/>
      <w:rPr>
        <w:sz w:val="16"/>
        <w:szCs w:val="16"/>
      </w:rPr>
    </w:pPr>
    <w:r w:rsidRPr="0030459B">
      <w:rPr>
        <w:noProof/>
        <w:sz w:val="16"/>
        <w:szCs w:val="16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9190990</wp:posOffset>
          </wp:positionV>
          <wp:extent cx="477011" cy="321563"/>
          <wp:effectExtent l="0" t="0" r="0" b="254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321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459B">
      <w:rPr>
        <w:sz w:val="16"/>
        <w:szCs w:val="16"/>
      </w:rPr>
      <w:t>EURAXESS TOPIV, Open EURAXESS – To strengthen the effectiveness and optimize the services of all partners in an innovative and open EURAXESS network, H2020 - Grant Agreement No.: 786133</w:t>
    </w:r>
  </w:p>
  <w:p w:rsidR="0030459B" w:rsidRDefault="00304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C2" w:rsidRDefault="00FD49C2" w:rsidP="009805F3">
      <w:pPr>
        <w:spacing w:after="0" w:line="240" w:lineRule="auto"/>
      </w:pPr>
      <w:r>
        <w:separator/>
      </w:r>
    </w:p>
  </w:footnote>
  <w:footnote w:type="continuationSeparator" w:id="0">
    <w:p w:rsidR="00FD49C2" w:rsidRDefault="00FD49C2" w:rsidP="0098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2B" w:rsidRDefault="00D2422B" w:rsidP="00D2422B">
    <w:pPr>
      <w:pStyle w:val="Header"/>
      <w:jc w:val="center"/>
    </w:pPr>
    <w:r>
      <w:rPr>
        <w:b/>
        <w:noProof/>
      </w:rPr>
      <w:drawing>
        <wp:inline distT="0" distB="0" distL="0" distR="0">
          <wp:extent cx="763930" cy="852810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r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8" cy="8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426" w:rsidRDefault="00BB7426" w:rsidP="00D2422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C34"/>
    <w:multiLevelType w:val="hybridMultilevel"/>
    <w:tmpl w:val="0A70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6E3F"/>
    <w:multiLevelType w:val="hybridMultilevel"/>
    <w:tmpl w:val="908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07D9A"/>
    <w:multiLevelType w:val="hybridMultilevel"/>
    <w:tmpl w:val="DEA4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34D3B"/>
    <w:multiLevelType w:val="hybridMultilevel"/>
    <w:tmpl w:val="06FE9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719A6"/>
    <w:multiLevelType w:val="hybridMultilevel"/>
    <w:tmpl w:val="476A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9578D"/>
    <w:multiLevelType w:val="hybridMultilevel"/>
    <w:tmpl w:val="1AA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805F3"/>
    <w:rsid w:val="00031542"/>
    <w:rsid w:val="00033355"/>
    <w:rsid w:val="00033CAA"/>
    <w:rsid w:val="0004109F"/>
    <w:rsid w:val="000922BB"/>
    <w:rsid w:val="000A0D9B"/>
    <w:rsid w:val="000B725B"/>
    <w:rsid w:val="000F2D6C"/>
    <w:rsid w:val="0010787B"/>
    <w:rsid w:val="0013327D"/>
    <w:rsid w:val="00152C13"/>
    <w:rsid w:val="00161FA8"/>
    <w:rsid w:val="00177683"/>
    <w:rsid w:val="001B2131"/>
    <w:rsid w:val="001B7BF3"/>
    <w:rsid w:val="001C0A12"/>
    <w:rsid w:val="001C13CD"/>
    <w:rsid w:val="001C589F"/>
    <w:rsid w:val="001F0610"/>
    <w:rsid w:val="001F2F93"/>
    <w:rsid w:val="00204E5C"/>
    <w:rsid w:val="00216C6D"/>
    <w:rsid w:val="00231C46"/>
    <w:rsid w:val="002A748F"/>
    <w:rsid w:val="002C382F"/>
    <w:rsid w:val="002C7E27"/>
    <w:rsid w:val="002F2E4C"/>
    <w:rsid w:val="0030459B"/>
    <w:rsid w:val="00310B9F"/>
    <w:rsid w:val="003227E3"/>
    <w:rsid w:val="0033738D"/>
    <w:rsid w:val="00341BC5"/>
    <w:rsid w:val="00356196"/>
    <w:rsid w:val="003A64F7"/>
    <w:rsid w:val="003A6DDB"/>
    <w:rsid w:val="003C14FE"/>
    <w:rsid w:val="003D4746"/>
    <w:rsid w:val="003D5E8E"/>
    <w:rsid w:val="003D6226"/>
    <w:rsid w:val="003D6DDF"/>
    <w:rsid w:val="003F358F"/>
    <w:rsid w:val="00427D02"/>
    <w:rsid w:val="0043200B"/>
    <w:rsid w:val="00490049"/>
    <w:rsid w:val="004969F4"/>
    <w:rsid w:val="004E2C4E"/>
    <w:rsid w:val="004F01BC"/>
    <w:rsid w:val="00531A2E"/>
    <w:rsid w:val="0055476E"/>
    <w:rsid w:val="00565968"/>
    <w:rsid w:val="005B1B6A"/>
    <w:rsid w:val="005B535C"/>
    <w:rsid w:val="006130F8"/>
    <w:rsid w:val="00621390"/>
    <w:rsid w:val="00627600"/>
    <w:rsid w:val="0072389A"/>
    <w:rsid w:val="007547A1"/>
    <w:rsid w:val="007550A3"/>
    <w:rsid w:val="0075674A"/>
    <w:rsid w:val="00780992"/>
    <w:rsid w:val="007D33D1"/>
    <w:rsid w:val="008351CA"/>
    <w:rsid w:val="00886B0A"/>
    <w:rsid w:val="0089466F"/>
    <w:rsid w:val="00897125"/>
    <w:rsid w:val="008C4BE0"/>
    <w:rsid w:val="008F1456"/>
    <w:rsid w:val="009805F3"/>
    <w:rsid w:val="00985984"/>
    <w:rsid w:val="00994C9D"/>
    <w:rsid w:val="009F055F"/>
    <w:rsid w:val="009F0A38"/>
    <w:rsid w:val="009F3719"/>
    <w:rsid w:val="00A557D6"/>
    <w:rsid w:val="00AE4279"/>
    <w:rsid w:val="00B71DA8"/>
    <w:rsid w:val="00B95328"/>
    <w:rsid w:val="00BB7426"/>
    <w:rsid w:val="00BD3839"/>
    <w:rsid w:val="00BF5DC5"/>
    <w:rsid w:val="00C017C3"/>
    <w:rsid w:val="00C53087"/>
    <w:rsid w:val="00C64192"/>
    <w:rsid w:val="00C949B3"/>
    <w:rsid w:val="00CA2CF9"/>
    <w:rsid w:val="00CB63AE"/>
    <w:rsid w:val="00CC5B2B"/>
    <w:rsid w:val="00CD7972"/>
    <w:rsid w:val="00CE378C"/>
    <w:rsid w:val="00CE564B"/>
    <w:rsid w:val="00D066F9"/>
    <w:rsid w:val="00D2422B"/>
    <w:rsid w:val="00D44C48"/>
    <w:rsid w:val="00D50DA4"/>
    <w:rsid w:val="00D52F39"/>
    <w:rsid w:val="00DF5306"/>
    <w:rsid w:val="00E00257"/>
    <w:rsid w:val="00E073FC"/>
    <w:rsid w:val="00E21D3D"/>
    <w:rsid w:val="00E22BFD"/>
    <w:rsid w:val="00E447D5"/>
    <w:rsid w:val="00EB4027"/>
    <w:rsid w:val="00EC4645"/>
    <w:rsid w:val="00ED20BC"/>
    <w:rsid w:val="00F25C82"/>
    <w:rsid w:val="00F60E46"/>
    <w:rsid w:val="00F97EB3"/>
    <w:rsid w:val="00FA1B6E"/>
    <w:rsid w:val="00FC72E9"/>
    <w:rsid w:val="00FD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BC"/>
  </w:style>
  <w:style w:type="paragraph" w:styleId="Heading1">
    <w:name w:val="heading 1"/>
    <w:basedOn w:val="Normal"/>
    <w:next w:val="Normal"/>
    <w:link w:val="Heading1Char"/>
    <w:uiPriority w:val="9"/>
    <w:qFormat/>
    <w:rsid w:val="00897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5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5F3"/>
  </w:style>
  <w:style w:type="paragraph" w:styleId="Footer">
    <w:name w:val="footer"/>
    <w:basedOn w:val="Normal"/>
    <w:link w:val="FooterChar"/>
    <w:uiPriority w:val="99"/>
    <w:unhideWhenUsed/>
    <w:rsid w:val="009805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5F3"/>
  </w:style>
  <w:style w:type="paragraph" w:styleId="ListParagraph">
    <w:name w:val="List Paragraph"/>
    <w:basedOn w:val="Normal"/>
    <w:uiPriority w:val="34"/>
    <w:qFormat/>
    <w:rsid w:val="009805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2CF9"/>
    <w:rPr>
      <w:b/>
      <w:bCs/>
    </w:rPr>
  </w:style>
  <w:style w:type="character" w:customStyle="1" w:styleId="object">
    <w:name w:val="object"/>
    <w:basedOn w:val="DefaultParagraphFont"/>
    <w:rsid w:val="00CA2CF9"/>
  </w:style>
  <w:style w:type="paragraph" w:styleId="BalloonText">
    <w:name w:val="Balloon Text"/>
    <w:basedOn w:val="Normal"/>
    <w:link w:val="BalloonTextChar"/>
    <w:uiPriority w:val="99"/>
    <w:semiHidden/>
    <w:unhideWhenUsed/>
    <w:rsid w:val="00F6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97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97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4v71C1rbA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j/98467946756?pwd=RVpXem9vWkM1SjRyZUZsWG9FemtPd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SiLcBmsx6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307</Words>
  <Characters>1622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Dimitrova</cp:lastModifiedBy>
  <cp:revision>38</cp:revision>
  <dcterms:created xsi:type="dcterms:W3CDTF">2019-07-22T08:52:00Z</dcterms:created>
  <dcterms:modified xsi:type="dcterms:W3CDTF">2022-01-28T14:16:00Z</dcterms:modified>
</cp:coreProperties>
</file>